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8F" w:rsidRPr="000A28D0" w:rsidRDefault="003B2FA4" w:rsidP="00D1050C">
      <w:pPr>
        <w:spacing w:after="120"/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D71AF" wp14:editId="6DBF2D7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050C">
        <w:rPr>
          <w:sz w:val="32"/>
          <w:szCs w:val="32"/>
        </w:rPr>
        <w:t>Deck Inspection for New and Existing Construction</w:t>
      </w:r>
    </w:p>
    <w:p w:rsidR="00602953" w:rsidRDefault="00726AAA" w:rsidP="00D34E1A">
      <w:pPr>
        <w:pBdr>
          <w:bottom w:val="single" w:sz="6" w:space="1" w:color="auto"/>
        </w:pBdr>
        <w:spacing w:line="360" w:lineRule="auto"/>
        <w:ind w:left="1800"/>
      </w:pPr>
      <w:r>
        <w:rPr>
          <w:b/>
          <w:sz w:val="44"/>
          <w:szCs w:val="44"/>
        </w:rPr>
        <w:t>Knowledge Assessment</w:t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921341" w:rsidTr="00FB6FD7">
        <w:tc>
          <w:tcPr>
            <w:tcW w:w="1908" w:type="dxa"/>
          </w:tcPr>
          <w:p w:rsidR="00921341" w:rsidRPr="00957EC8" w:rsidRDefault="00921341" w:rsidP="00F94830">
            <w:r>
              <w:br w:type="page"/>
            </w:r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1</w:t>
            </w:r>
            <w:r>
              <w:rPr>
                <w:b/>
              </w:rPr>
              <w:br/>
            </w:r>
            <w:r w:rsidR="009504CA">
              <w:t xml:space="preserve">(Slide </w:t>
            </w:r>
            <w:r w:rsidR="00F6084F">
              <w:t>18</w:t>
            </w:r>
            <w:r>
              <w:t>)</w:t>
            </w:r>
          </w:p>
        </w:tc>
        <w:tc>
          <w:tcPr>
            <w:tcW w:w="7668" w:type="dxa"/>
          </w:tcPr>
          <w:p w:rsidR="00921341" w:rsidRDefault="0048566D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If any component of a deck is deemed unsafe per the code, it must be repaired or replaced regardless if the deck has passed a previous inspection.</w:t>
            </w:r>
          </w:p>
          <w:p w:rsidR="00921341" w:rsidRPr="0048566D" w:rsidRDefault="0048566D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8566D">
              <w:rPr>
                <w:rFonts w:asciiTheme="minorHAnsi" w:hAnsiTheme="minorHAnsi"/>
                <w:b/>
              </w:rPr>
              <w:t>True</w:t>
            </w:r>
          </w:p>
          <w:p w:rsidR="00DA44FC" w:rsidRPr="0048566D" w:rsidRDefault="0048566D" w:rsidP="0048566D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921341" w:rsidRDefault="00921341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957EC8" w:rsidRDefault="00204AD1" w:rsidP="00582A93">
            <w:r>
              <w:br w:type="page"/>
            </w:r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2</w:t>
            </w:r>
            <w:r w:rsidR="00957EC8">
              <w:rPr>
                <w:b/>
              </w:rPr>
              <w:br/>
            </w:r>
            <w:r w:rsidR="00434A33">
              <w:t>(Slide</w:t>
            </w:r>
            <w:r w:rsidR="002B153C">
              <w:t xml:space="preserve"> </w:t>
            </w:r>
            <w:r w:rsidR="0077776E">
              <w:t>21</w:t>
            </w:r>
            <w:r w:rsidR="00957EC8">
              <w:t>)</w:t>
            </w:r>
          </w:p>
        </w:tc>
        <w:tc>
          <w:tcPr>
            <w:tcW w:w="7668" w:type="dxa"/>
          </w:tcPr>
          <w:p w:rsidR="00204AD1" w:rsidRDefault="00582A93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life expectancy of a deck ranges from:</w:t>
            </w:r>
          </w:p>
          <w:p w:rsidR="00204AD1" w:rsidRPr="002B153C" w:rsidRDefault="00582A93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to 10 years</w:t>
            </w:r>
          </w:p>
          <w:p w:rsidR="00204AD1" w:rsidRPr="00582A93" w:rsidRDefault="00582A93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582A93">
              <w:rPr>
                <w:rFonts w:asciiTheme="minorHAnsi" w:hAnsiTheme="minorHAnsi"/>
                <w:b/>
              </w:rPr>
              <w:t>10 to 20 years</w:t>
            </w:r>
          </w:p>
          <w:p w:rsidR="002B153C" w:rsidRPr="00582A93" w:rsidRDefault="00582A93" w:rsidP="00582A93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to 30 years</w:t>
            </w:r>
          </w:p>
        </w:tc>
      </w:tr>
    </w:tbl>
    <w:p w:rsidR="00602953" w:rsidRDefault="00602953" w:rsidP="002B153C">
      <w:pPr>
        <w:pBdr>
          <w:bottom w:val="single" w:sz="6" w:space="1" w:color="auto"/>
        </w:pBdr>
        <w:spacing w:before="80"/>
        <w:ind w:left="1800"/>
        <w:jc w:val="center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2B153C" w:rsidP="008A0DD4">
            <w:r>
              <w:br w:type="page"/>
            </w:r>
            <w:r w:rsidR="004764B8">
              <w:rPr>
                <w:b/>
              </w:rPr>
              <w:t xml:space="preserve">Question </w:t>
            </w:r>
            <w:r w:rsidR="00DE4BFF">
              <w:rPr>
                <w:b/>
              </w:rPr>
              <w:t>3</w:t>
            </w:r>
            <w:r w:rsidR="004764B8">
              <w:rPr>
                <w:b/>
              </w:rPr>
              <w:br/>
            </w:r>
            <w:r w:rsidR="006D4506">
              <w:t>(Slide</w:t>
            </w:r>
            <w:r w:rsidR="00C335E9">
              <w:t xml:space="preserve"> </w:t>
            </w:r>
            <w:r w:rsidR="00D0180C">
              <w:t>31</w:t>
            </w:r>
            <w:r w:rsidR="004764B8">
              <w:t>)</w:t>
            </w:r>
          </w:p>
        </w:tc>
        <w:tc>
          <w:tcPr>
            <w:tcW w:w="7668" w:type="dxa"/>
          </w:tcPr>
          <w:p w:rsidR="00820DC8" w:rsidRPr="00820DC8" w:rsidRDefault="008A0DD4" w:rsidP="009F77CF">
            <w:pPr>
              <w:pStyle w:val="ListParagraph"/>
              <w:numPr>
                <w:ilvl w:val="0"/>
                <w:numId w:val="1"/>
              </w:numPr>
              <w:spacing w:before="120" w:after="120"/>
              <w:ind w:left="432"/>
              <w:rPr>
                <w:rFonts w:eastAsia="Times New Roman" w:cs="Arial"/>
                <w:color w:val="000000"/>
              </w:rPr>
            </w:pPr>
            <w:r>
              <w:t xml:space="preserve">Which of the following </w:t>
            </w:r>
            <w:r>
              <w:rPr>
                <w:b/>
              </w:rPr>
              <w:t>should not</w:t>
            </w:r>
            <w:r>
              <w:t xml:space="preserve"> be used to positively anchor the deck ledger to the rim board?</w:t>
            </w:r>
          </w:p>
          <w:p w:rsidR="00204AD1" w:rsidRPr="00B9509C" w:rsidRDefault="008A0DD4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Bolts</w:t>
            </w:r>
          </w:p>
          <w:p w:rsidR="00BA7A76" w:rsidRPr="000176D8" w:rsidRDefault="008A0DD4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Toenails</w:t>
            </w:r>
          </w:p>
          <w:p w:rsidR="00B9509C" w:rsidRPr="000176D8" w:rsidRDefault="008A0DD4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Lag screws</w:t>
            </w:r>
          </w:p>
          <w:p w:rsidR="00B9509C" w:rsidRPr="00322BFD" w:rsidRDefault="008A0DD4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Proprietary structural wood screws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DE4BFF" w:rsidP="00B1736B">
            <w:r>
              <w:br w:type="page"/>
            </w:r>
            <w:r w:rsidR="004764B8">
              <w:rPr>
                <w:b/>
              </w:rPr>
              <w:t xml:space="preserve">Question </w:t>
            </w:r>
            <w:r>
              <w:rPr>
                <w:b/>
              </w:rPr>
              <w:t>4</w:t>
            </w:r>
            <w:r w:rsidR="004764B8">
              <w:rPr>
                <w:b/>
              </w:rPr>
              <w:br/>
            </w:r>
            <w:r w:rsidR="004764B8">
              <w:t>(Slide</w:t>
            </w:r>
            <w:r w:rsidR="00CF2312">
              <w:t xml:space="preserve"> </w:t>
            </w:r>
            <w:r w:rsidR="00A874D9">
              <w:t>77</w:t>
            </w:r>
            <w:r w:rsidR="004764B8">
              <w:t>)</w:t>
            </w:r>
          </w:p>
        </w:tc>
        <w:tc>
          <w:tcPr>
            <w:tcW w:w="7668" w:type="dxa"/>
          </w:tcPr>
          <w:p w:rsidR="00204AD1" w:rsidRDefault="00B1736B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Coating types and weights for connectors with preservative-treated wood shall be in accordance with the connector manufacturer’s recommendation. In the absence of a manufacturer’s recommendation, a minimum of _______________, or equivalent, shall be used.</w:t>
            </w:r>
          </w:p>
          <w:p w:rsidR="00204AD1" w:rsidRPr="00B1736B" w:rsidRDefault="00B1736B" w:rsidP="009F77CF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Standard G90 zinc coating</w:t>
            </w:r>
          </w:p>
          <w:p w:rsidR="00342EFE" w:rsidRPr="00B1736B" w:rsidRDefault="00B1736B" w:rsidP="00334F06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B1736B">
              <w:rPr>
                <w:rFonts w:asciiTheme="minorHAnsi" w:hAnsiTheme="minorHAnsi"/>
                <w:b/>
              </w:rPr>
              <w:t>ASTM A 653, type G185 zinc-coated galvanized steel</w:t>
            </w:r>
          </w:p>
          <w:p w:rsidR="00B1736B" w:rsidRDefault="00B1736B" w:rsidP="00334F06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Type 316L stainless steel</w:t>
            </w:r>
          </w:p>
          <w:p w:rsidR="00B1736B" w:rsidRPr="00334F06" w:rsidRDefault="00B1736B" w:rsidP="00334F06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Powder coating</w:t>
            </w:r>
          </w:p>
        </w:tc>
      </w:tr>
    </w:tbl>
    <w:p w:rsidR="00E67942" w:rsidRDefault="00E67942" w:rsidP="00334F06">
      <w:pPr>
        <w:pBdr>
          <w:bottom w:val="single" w:sz="6" w:space="1" w:color="auto"/>
        </w:pBdr>
        <w:spacing w:before="80"/>
        <w:ind w:left="1800"/>
        <w:jc w:val="center"/>
      </w:pPr>
    </w:p>
    <w:p w:rsidR="00CB4C51" w:rsidRDefault="00CB4C51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E67942" w:rsidTr="00A45072">
        <w:tc>
          <w:tcPr>
            <w:tcW w:w="1908" w:type="dxa"/>
          </w:tcPr>
          <w:p w:rsidR="00E67942" w:rsidRPr="00E646DB" w:rsidRDefault="004764B8" w:rsidP="00CF1E3D">
            <w:r>
              <w:rPr>
                <w:b/>
              </w:rPr>
              <w:lastRenderedPageBreak/>
              <w:t xml:space="preserve">Question </w:t>
            </w:r>
            <w:r w:rsidR="00DE4BFF">
              <w:rPr>
                <w:b/>
              </w:rPr>
              <w:t>5</w:t>
            </w:r>
            <w:r w:rsidR="00E646DB">
              <w:rPr>
                <w:b/>
              </w:rPr>
              <w:br/>
            </w:r>
            <w:r w:rsidR="00713486">
              <w:t xml:space="preserve">(Slide </w:t>
            </w:r>
            <w:r w:rsidR="00C93E38">
              <w:t>40</w:t>
            </w:r>
            <w:r w:rsidR="00E646DB">
              <w:t>)</w:t>
            </w:r>
          </w:p>
        </w:tc>
        <w:tc>
          <w:tcPr>
            <w:tcW w:w="7668" w:type="dxa"/>
          </w:tcPr>
          <w:p w:rsidR="00E67942" w:rsidRDefault="00CF1E3D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guard is required on _______________ located more than 30 inches above the floor or grade below.</w:t>
            </w:r>
          </w:p>
          <w:p w:rsidR="00E67942" w:rsidRPr="00CB4C51" w:rsidRDefault="00CF1E3D" w:rsidP="009F77C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Porches and balconies</w:t>
            </w:r>
          </w:p>
          <w:p w:rsidR="008576DB" w:rsidRDefault="00CF1E3D" w:rsidP="00132EB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Ramps</w:t>
            </w:r>
          </w:p>
          <w:p w:rsidR="00CF1E3D" w:rsidRDefault="00CF1E3D" w:rsidP="00132EB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Raised floor surfaces</w:t>
            </w:r>
          </w:p>
          <w:p w:rsidR="00CF1E3D" w:rsidRPr="00CF1E3D" w:rsidRDefault="00CF1E3D" w:rsidP="00132EB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CF1E3D">
              <w:rPr>
                <w:rFonts w:asciiTheme="minorHAnsi" w:hAnsiTheme="minorHAnsi"/>
                <w:b/>
              </w:rPr>
              <w:t>All of the above</w:t>
            </w:r>
          </w:p>
        </w:tc>
      </w:tr>
    </w:tbl>
    <w:p w:rsidR="00614FB1" w:rsidRDefault="00CB4C51" w:rsidP="00CB4C51">
      <w:pPr>
        <w:pBdr>
          <w:bottom w:val="single" w:sz="6" w:space="1" w:color="auto"/>
        </w:pBdr>
        <w:ind w:left="1800"/>
        <w:jc w:val="center"/>
      </w:pPr>
      <w:r w:rsidRPr="00CB4C51">
        <w:rPr>
          <w:noProof/>
        </w:rPr>
        <w:t xml:space="preserve"> </w:t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14FB1" w:rsidTr="00A45072">
        <w:tc>
          <w:tcPr>
            <w:tcW w:w="1908" w:type="dxa"/>
          </w:tcPr>
          <w:p w:rsidR="00614FB1" w:rsidRPr="009B3F6B" w:rsidRDefault="00700565" w:rsidP="009317CF">
            <w:r>
              <w:br w:type="page"/>
            </w:r>
            <w:r w:rsidR="009B3F6B">
              <w:rPr>
                <w:b/>
              </w:rPr>
              <w:t xml:space="preserve">Question </w:t>
            </w:r>
            <w:r w:rsidR="00DE4BFF">
              <w:rPr>
                <w:b/>
              </w:rPr>
              <w:t>6</w:t>
            </w:r>
            <w:r w:rsidR="009B3F6B">
              <w:rPr>
                <w:b/>
              </w:rPr>
              <w:br/>
            </w:r>
            <w:r w:rsidR="009B3F6B">
              <w:t xml:space="preserve">(Slide </w:t>
            </w:r>
            <w:r w:rsidR="00C93E38">
              <w:t>51</w:t>
            </w:r>
            <w:r w:rsidR="009B3F6B">
              <w:t>)</w:t>
            </w:r>
          </w:p>
        </w:tc>
        <w:tc>
          <w:tcPr>
            <w:tcW w:w="7668" w:type="dxa"/>
          </w:tcPr>
          <w:p w:rsidR="00614FB1" w:rsidRDefault="009317CF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Deck footings shall be placed not less than __________ below the undisturbed ground surface.</w:t>
            </w:r>
          </w:p>
          <w:p w:rsidR="00614FB1" w:rsidRPr="00007C8C" w:rsidRDefault="009317CF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216263">
              <w:rPr>
                <w:rFonts w:asciiTheme="minorHAnsi" w:hAnsiTheme="minorHAnsi"/>
              </w:rPr>
              <w:t xml:space="preserve"> inches</w:t>
            </w:r>
          </w:p>
          <w:p w:rsidR="00614FB1" w:rsidRPr="009317CF" w:rsidRDefault="009317CF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 w:rsidRPr="009317CF">
              <w:rPr>
                <w:rFonts w:asciiTheme="minorHAnsi" w:hAnsiTheme="minorHAnsi"/>
              </w:rPr>
              <w:t>9</w:t>
            </w:r>
            <w:r w:rsidR="00216263">
              <w:rPr>
                <w:rFonts w:asciiTheme="minorHAnsi" w:hAnsiTheme="minorHAnsi"/>
              </w:rPr>
              <w:t xml:space="preserve"> inches</w:t>
            </w:r>
          </w:p>
          <w:p w:rsidR="00007C8C" w:rsidRPr="009317CF" w:rsidRDefault="009317CF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  <w:r w:rsidR="00216263">
              <w:rPr>
                <w:rFonts w:asciiTheme="minorHAnsi" w:hAnsiTheme="minorHAnsi"/>
                <w:b/>
              </w:rPr>
              <w:t>2 inches</w:t>
            </w:r>
          </w:p>
          <w:p w:rsidR="00007C8C" w:rsidRPr="004147A1" w:rsidRDefault="009317CF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</w:t>
            </w:r>
            <w:r w:rsidR="00216263">
              <w:rPr>
                <w:rFonts w:asciiTheme="minorHAnsi" w:hAnsiTheme="minorHAnsi"/>
              </w:rPr>
              <w:t xml:space="preserve"> inches</w:t>
            </w:r>
          </w:p>
        </w:tc>
      </w:tr>
    </w:tbl>
    <w:p w:rsidR="00DE6572" w:rsidRDefault="00DE6572" w:rsidP="00084FCC">
      <w:pPr>
        <w:pBdr>
          <w:bottom w:val="single" w:sz="6" w:space="1" w:color="auto"/>
        </w:pBdr>
        <w:spacing w:before="80"/>
        <w:ind w:left="1800"/>
        <w:jc w:val="center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E6572" w:rsidTr="00A45072">
        <w:tc>
          <w:tcPr>
            <w:tcW w:w="1908" w:type="dxa"/>
          </w:tcPr>
          <w:p w:rsidR="00DE6572" w:rsidRPr="00933679" w:rsidRDefault="00700565" w:rsidP="000F4D24">
            <w:r>
              <w:br w:type="page"/>
            </w:r>
            <w:r w:rsidR="00713486">
              <w:rPr>
                <w:b/>
              </w:rPr>
              <w:t xml:space="preserve">Question </w:t>
            </w:r>
            <w:r w:rsidR="00DE4BFF">
              <w:rPr>
                <w:b/>
              </w:rPr>
              <w:t>7</w:t>
            </w:r>
            <w:r w:rsidR="00933679">
              <w:rPr>
                <w:b/>
              </w:rPr>
              <w:br/>
            </w:r>
            <w:r w:rsidR="00CE2D04">
              <w:t xml:space="preserve">(Slide </w:t>
            </w:r>
            <w:r w:rsidR="00A874D9">
              <w:t>59</w:t>
            </w:r>
            <w:r w:rsidR="00933679">
              <w:t>)</w:t>
            </w:r>
          </w:p>
        </w:tc>
        <w:tc>
          <w:tcPr>
            <w:tcW w:w="7668" w:type="dxa"/>
          </w:tcPr>
          <w:p w:rsidR="00DE6572" w:rsidRDefault="000F4D24" w:rsidP="003801EB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building codes place a limit on the size of openings, for the occupants’ safety in case of tripping or falling, and for the safety of small children. The codes require that a __________ sphere must not be able to pass between the openings of risers.</w:t>
            </w:r>
          </w:p>
          <w:p w:rsidR="00DE6572" w:rsidRPr="00CD7375" w:rsidRDefault="000F4D24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4-inch</w:t>
            </w:r>
          </w:p>
          <w:p w:rsidR="008D1727" w:rsidRDefault="000F4D24" w:rsidP="00CD7375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5-inch</w:t>
            </w:r>
          </w:p>
          <w:p w:rsidR="000F4D24" w:rsidRDefault="000F4D24" w:rsidP="00CD7375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6-inch</w:t>
            </w:r>
          </w:p>
          <w:p w:rsidR="000F4D24" w:rsidRPr="00CD7375" w:rsidRDefault="000F4D24" w:rsidP="00CD7375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7-inch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4F7E85" w:rsidTr="00A45072">
        <w:tc>
          <w:tcPr>
            <w:tcW w:w="1908" w:type="dxa"/>
          </w:tcPr>
          <w:p w:rsidR="004F7E85" w:rsidRPr="00713486" w:rsidRDefault="004F7E85" w:rsidP="000F4D24">
            <w:r>
              <w:br w:type="page"/>
            </w:r>
            <w:r w:rsidR="00713486">
              <w:rPr>
                <w:b/>
              </w:rPr>
              <w:t xml:space="preserve">Question </w:t>
            </w:r>
            <w:r w:rsidR="00DE4BFF">
              <w:rPr>
                <w:b/>
              </w:rPr>
              <w:t>8</w:t>
            </w:r>
            <w:r w:rsidR="00713486">
              <w:rPr>
                <w:b/>
              </w:rPr>
              <w:br/>
            </w:r>
            <w:r w:rsidR="00C40CA3">
              <w:t>(Slide</w:t>
            </w:r>
            <w:r w:rsidR="000A3C42">
              <w:t xml:space="preserve"> </w:t>
            </w:r>
            <w:r w:rsidR="00E11E31">
              <w:t>68</w:t>
            </w:r>
            <w:r w:rsidR="00713486">
              <w:t>)</w:t>
            </w:r>
          </w:p>
        </w:tc>
        <w:tc>
          <w:tcPr>
            <w:tcW w:w="7668" w:type="dxa"/>
          </w:tcPr>
          <w:p w:rsidR="004F7E85" w:rsidRDefault="000F4D24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Nails, screws and spikes loaded in withdrawal from the end grain of the wood has been prohibited since the 1944 edition of the NDS</w:t>
            </w:r>
            <w:r w:rsidR="00632E31">
              <w:rPr>
                <w:rFonts w:asciiTheme="minorHAnsi" w:hAnsiTheme="minorHAnsi"/>
              </w:rPr>
              <w:t>.</w:t>
            </w:r>
          </w:p>
          <w:p w:rsidR="004F7E85" w:rsidRPr="000F4D24" w:rsidRDefault="000F4D24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True</w:t>
            </w:r>
          </w:p>
          <w:p w:rsidR="00C40CA3" w:rsidRPr="000F4D24" w:rsidRDefault="000F4D24" w:rsidP="000F4D24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p w:rsidR="00763465" w:rsidRDefault="00763465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7C3F09" w:rsidTr="005D570B">
        <w:tc>
          <w:tcPr>
            <w:tcW w:w="1908" w:type="dxa"/>
          </w:tcPr>
          <w:p w:rsidR="007C3F09" w:rsidRPr="002A573B" w:rsidRDefault="007C3F09" w:rsidP="000F4D24">
            <w:r>
              <w:lastRenderedPageBreak/>
              <w:br w:type="page"/>
            </w:r>
            <w:r w:rsidR="00DE4BFF">
              <w:rPr>
                <w:b/>
              </w:rPr>
              <w:t>Question 9</w:t>
            </w:r>
            <w:r>
              <w:rPr>
                <w:b/>
              </w:rPr>
              <w:br/>
            </w:r>
            <w:r w:rsidR="00ED65F8">
              <w:t xml:space="preserve">(Slide </w:t>
            </w:r>
            <w:r w:rsidR="00D731FD">
              <w:t>36</w:t>
            </w:r>
            <w:r>
              <w:t>)</w:t>
            </w:r>
          </w:p>
        </w:tc>
        <w:tc>
          <w:tcPr>
            <w:tcW w:w="7668" w:type="dxa"/>
          </w:tcPr>
          <w:p w:rsidR="007C3F09" w:rsidRDefault="000F4D24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ledger must be installed over _______________ or directly into the rim joist or stud</w:t>
            </w:r>
            <w:r w:rsidR="00C937AD">
              <w:rPr>
                <w:rFonts w:asciiTheme="minorHAnsi" w:hAnsiTheme="minorHAnsi"/>
              </w:rPr>
              <w:t>.</w:t>
            </w:r>
          </w:p>
          <w:p w:rsidR="007C3F09" w:rsidRPr="000F4D24" w:rsidRDefault="000F4D24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Stucco</w:t>
            </w:r>
          </w:p>
          <w:p w:rsidR="007C3F09" w:rsidRDefault="00CE5F55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  <w:bookmarkStart w:id="0" w:name="_GoBack"/>
            <w:bookmarkEnd w:id="0"/>
            <w:r w:rsidR="000F4D24">
              <w:rPr>
                <w:rFonts w:asciiTheme="minorHAnsi" w:hAnsiTheme="minorHAnsi"/>
              </w:rPr>
              <w:t>iding</w:t>
            </w:r>
          </w:p>
          <w:p w:rsidR="00C937AD" w:rsidRPr="000F4D24" w:rsidRDefault="000F4D24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0F4D24">
              <w:rPr>
                <w:rFonts w:asciiTheme="minorHAnsi" w:hAnsiTheme="minorHAnsi"/>
                <w:b/>
              </w:rPr>
              <w:t>Structural sheathing</w:t>
            </w:r>
          </w:p>
          <w:p w:rsidR="00C937AD" w:rsidRPr="007C3F09" w:rsidRDefault="000F4D24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of the above</w:t>
            </w:r>
          </w:p>
        </w:tc>
      </w:tr>
    </w:tbl>
    <w:p w:rsidR="007C3F09" w:rsidRDefault="007C3F09" w:rsidP="00F670DF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F670DF" w:rsidTr="00A45072">
        <w:tc>
          <w:tcPr>
            <w:tcW w:w="1908" w:type="dxa"/>
          </w:tcPr>
          <w:p w:rsidR="00F670DF" w:rsidRPr="002A573B" w:rsidRDefault="00DE6572" w:rsidP="00A433A4">
            <w:r>
              <w:br w:type="page"/>
            </w:r>
            <w:r w:rsidR="005D50EB">
              <w:rPr>
                <w:b/>
              </w:rPr>
              <w:t>Question 1</w:t>
            </w:r>
            <w:r w:rsidR="00DE4BFF">
              <w:rPr>
                <w:b/>
              </w:rPr>
              <w:t>0</w:t>
            </w:r>
            <w:r w:rsidR="002A573B">
              <w:rPr>
                <w:b/>
              </w:rPr>
              <w:br/>
            </w:r>
            <w:r w:rsidR="002A573B">
              <w:t xml:space="preserve">(Slide </w:t>
            </w:r>
            <w:r w:rsidR="00D731FD">
              <w:t>42</w:t>
            </w:r>
            <w:r w:rsidR="002A573B">
              <w:t>)</w:t>
            </w:r>
          </w:p>
        </w:tc>
        <w:tc>
          <w:tcPr>
            <w:tcW w:w="7668" w:type="dxa"/>
          </w:tcPr>
          <w:p w:rsidR="00F670DF" w:rsidRDefault="00A433A4" w:rsidP="0097249D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guard rail system shall be able to resist _______________ applied in any direction at any point along the top.</w:t>
            </w:r>
          </w:p>
          <w:p w:rsidR="00F670DF" w:rsidRPr="00A433A4" w:rsidRDefault="00A433A4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 pounds</w:t>
            </w:r>
          </w:p>
          <w:p w:rsidR="00B1196C" w:rsidRPr="00A433A4" w:rsidRDefault="00A433A4" w:rsidP="00D609E4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A433A4">
              <w:rPr>
                <w:rFonts w:asciiTheme="minorHAnsi" w:hAnsiTheme="minorHAnsi"/>
                <w:b/>
              </w:rPr>
              <w:t>200 pounds</w:t>
            </w:r>
          </w:p>
          <w:p w:rsidR="00A433A4" w:rsidRDefault="00A433A4" w:rsidP="00D609E4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300 pounds</w:t>
            </w:r>
          </w:p>
          <w:p w:rsidR="00A433A4" w:rsidRPr="00D609E4" w:rsidRDefault="00A433A4" w:rsidP="00D609E4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400 pounds</w:t>
            </w:r>
          </w:p>
        </w:tc>
      </w:tr>
    </w:tbl>
    <w:p w:rsidR="00A433A4" w:rsidRDefault="00A433A4" w:rsidP="00A433A4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A433A4" w:rsidTr="00BC6963">
        <w:tc>
          <w:tcPr>
            <w:tcW w:w="1908" w:type="dxa"/>
          </w:tcPr>
          <w:p w:rsidR="00A433A4" w:rsidRPr="002A573B" w:rsidRDefault="00A433A4" w:rsidP="00BC6963">
            <w:r>
              <w:br w:type="page"/>
            </w:r>
            <w:r>
              <w:rPr>
                <w:b/>
              </w:rPr>
              <w:t>Question 11</w:t>
            </w:r>
            <w:r>
              <w:rPr>
                <w:b/>
              </w:rPr>
              <w:br/>
            </w:r>
            <w:r>
              <w:t xml:space="preserve">(Slide </w:t>
            </w:r>
            <w:r w:rsidR="00B61847">
              <w:t>61</w:t>
            </w:r>
            <w:r>
              <w:t>)</w:t>
            </w:r>
          </w:p>
        </w:tc>
        <w:tc>
          <w:tcPr>
            <w:tcW w:w="7668" w:type="dxa"/>
          </w:tcPr>
          <w:p w:rsidR="00A433A4" w:rsidRDefault="00B61847" w:rsidP="00BC6963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Codes require that a _____ sphere must not be able to pass through the triangular openings of a notched stringer formed by the riser, tread and bottom rail of a guard</w:t>
            </w:r>
            <w:r w:rsidR="00A433A4">
              <w:rPr>
                <w:rFonts w:asciiTheme="minorHAnsi" w:hAnsiTheme="minorHAnsi"/>
              </w:rPr>
              <w:t>.</w:t>
            </w:r>
          </w:p>
          <w:p w:rsidR="00A433A4" w:rsidRPr="00A433A4" w:rsidRDefault="00B61847" w:rsidP="00A433A4">
            <w:pPr>
              <w:pStyle w:val="FSMapText"/>
              <w:numPr>
                <w:ilvl w:val="0"/>
                <w:numId w:val="1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4-inch</w:t>
            </w:r>
          </w:p>
          <w:p w:rsidR="00A433A4" w:rsidRPr="00A433A4" w:rsidRDefault="00B61847" w:rsidP="00A433A4">
            <w:pPr>
              <w:pStyle w:val="FSMapText"/>
              <w:numPr>
                <w:ilvl w:val="0"/>
                <w:numId w:val="15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6-inch</w:t>
            </w:r>
          </w:p>
          <w:p w:rsidR="00A433A4" w:rsidRDefault="00B61847" w:rsidP="00A433A4">
            <w:pPr>
              <w:pStyle w:val="FSMapText"/>
              <w:numPr>
                <w:ilvl w:val="0"/>
                <w:numId w:val="1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7-inch</w:t>
            </w:r>
          </w:p>
          <w:p w:rsidR="00A433A4" w:rsidRPr="00D609E4" w:rsidRDefault="00B61847" w:rsidP="00A433A4">
            <w:pPr>
              <w:pStyle w:val="FSMapText"/>
              <w:numPr>
                <w:ilvl w:val="0"/>
                <w:numId w:val="1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9-inch</w:t>
            </w:r>
          </w:p>
        </w:tc>
      </w:tr>
    </w:tbl>
    <w:p w:rsidR="00A433A4" w:rsidRDefault="00A433A4" w:rsidP="00A433A4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A433A4" w:rsidTr="00BC6963">
        <w:tc>
          <w:tcPr>
            <w:tcW w:w="1908" w:type="dxa"/>
          </w:tcPr>
          <w:p w:rsidR="00A433A4" w:rsidRPr="002A573B" w:rsidRDefault="00A433A4" w:rsidP="00BC6963">
            <w:r>
              <w:br w:type="page"/>
            </w:r>
            <w:r>
              <w:rPr>
                <w:b/>
              </w:rPr>
              <w:t>Question 12</w:t>
            </w:r>
            <w:r>
              <w:rPr>
                <w:b/>
              </w:rPr>
              <w:br/>
            </w:r>
            <w:r>
              <w:t xml:space="preserve">(Slide </w:t>
            </w:r>
            <w:r w:rsidR="00D731FD">
              <w:t>69</w:t>
            </w:r>
            <w:r>
              <w:t>)</w:t>
            </w:r>
          </w:p>
        </w:tc>
        <w:tc>
          <w:tcPr>
            <w:tcW w:w="7668" w:type="dxa"/>
          </w:tcPr>
          <w:p w:rsidR="00A433A4" w:rsidRDefault="00A433A4" w:rsidP="00BC6963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Unless otherwise noted, bending steel in the field may cause fractures at the bend line. Fractured steel will not carry the load and must be replaced.</w:t>
            </w:r>
          </w:p>
          <w:p w:rsidR="00A433A4" w:rsidRPr="00A433A4" w:rsidRDefault="00A433A4" w:rsidP="00A433A4">
            <w:pPr>
              <w:pStyle w:val="FSMapText"/>
              <w:numPr>
                <w:ilvl w:val="0"/>
                <w:numId w:val="16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True</w:t>
            </w:r>
          </w:p>
          <w:p w:rsidR="00A433A4" w:rsidRPr="00A433A4" w:rsidRDefault="00A433A4" w:rsidP="00A433A4">
            <w:pPr>
              <w:pStyle w:val="FSMapText"/>
              <w:numPr>
                <w:ilvl w:val="0"/>
                <w:numId w:val="1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C341CC" w:rsidRDefault="00C341CC" w:rsidP="00C341CC">
      <w:pPr>
        <w:pBdr>
          <w:bottom w:val="single" w:sz="6" w:space="1" w:color="auto"/>
        </w:pBdr>
        <w:ind w:left="1800"/>
      </w:pPr>
    </w:p>
    <w:sectPr w:rsidR="00C341C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479" w:rsidRDefault="00207479" w:rsidP="000A28D0">
      <w:pPr>
        <w:spacing w:after="0" w:line="240" w:lineRule="auto"/>
      </w:pPr>
      <w:r>
        <w:separator/>
      </w:r>
    </w:p>
  </w:endnote>
  <w:endnote w:type="continuationSeparator" w:id="0">
    <w:p w:rsidR="00207479" w:rsidRDefault="00207479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479" w:rsidRDefault="00207479" w:rsidP="000A28D0">
      <w:pPr>
        <w:spacing w:after="0" w:line="240" w:lineRule="auto"/>
      </w:pPr>
      <w:r>
        <w:separator/>
      </w:r>
    </w:p>
  </w:footnote>
  <w:footnote w:type="continuationSeparator" w:id="0">
    <w:p w:rsidR="00207479" w:rsidRDefault="00207479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C6" w:rsidRPr="001A3AC6" w:rsidRDefault="00D1050C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Deck Inspection for New and Existing Construction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62F8"/>
    <w:multiLevelType w:val="hybridMultilevel"/>
    <w:tmpl w:val="94B468DA"/>
    <w:lvl w:ilvl="0" w:tplc="668A4B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F7B32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5382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C714F6"/>
    <w:multiLevelType w:val="hybridMultilevel"/>
    <w:tmpl w:val="94B468DA"/>
    <w:lvl w:ilvl="0" w:tplc="668A4B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168D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36562A2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7A657D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F127C4"/>
    <w:multiLevelType w:val="hybridMultilevel"/>
    <w:tmpl w:val="1B643B42"/>
    <w:lvl w:ilvl="0" w:tplc="9D1E385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D1BAC"/>
    <w:multiLevelType w:val="hybridMultilevel"/>
    <w:tmpl w:val="7F14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5415F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B3DC7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3323B3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8776FCD"/>
    <w:multiLevelType w:val="hybridMultilevel"/>
    <w:tmpl w:val="EDA0C5F0"/>
    <w:lvl w:ilvl="0" w:tplc="DA707F0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30121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C842F6"/>
    <w:multiLevelType w:val="hybridMultilevel"/>
    <w:tmpl w:val="94B468DA"/>
    <w:lvl w:ilvl="0" w:tplc="668A4B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1685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EFD09A6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10"/>
  </w:num>
  <w:num w:numId="5">
    <w:abstractNumId w:val="2"/>
  </w:num>
  <w:num w:numId="6">
    <w:abstractNumId w:val="5"/>
  </w:num>
  <w:num w:numId="7">
    <w:abstractNumId w:val="15"/>
  </w:num>
  <w:num w:numId="8">
    <w:abstractNumId w:val="6"/>
  </w:num>
  <w:num w:numId="9">
    <w:abstractNumId w:val="9"/>
  </w:num>
  <w:num w:numId="10">
    <w:abstractNumId w:val="4"/>
  </w:num>
  <w:num w:numId="11">
    <w:abstractNumId w:val="3"/>
  </w:num>
  <w:num w:numId="12">
    <w:abstractNumId w:val="8"/>
  </w:num>
  <w:num w:numId="13">
    <w:abstractNumId w:val="7"/>
  </w:num>
  <w:num w:numId="14">
    <w:abstractNumId w:val="12"/>
  </w:num>
  <w:num w:numId="15">
    <w:abstractNumId w:val="13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07C8C"/>
    <w:rsid w:val="000176D8"/>
    <w:rsid w:val="000337E7"/>
    <w:rsid w:val="00072943"/>
    <w:rsid w:val="00074970"/>
    <w:rsid w:val="00074FC8"/>
    <w:rsid w:val="00084FCC"/>
    <w:rsid w:val="000A28CF"/>
    <w:rsid w:val="000A28D0"/>
    <w:rsid w:val="000A3C42"/>
    <w:rsid w:val="000A72EA"/>
    <w:rsid w:val="000B4462"/>
    <w:rsid w:val="000B6109"/>
    <w:rsid w:val="000C3C4D"/>
    <w:rsid w:val="000C41EE"/>
    <w:rsid w:val="000D0FED"/>
    <w:rsid w:val="000E0281"/>
    <w:rsid w:val="000F4D24"/>
    <w:rsid w:val="000F6D85"/>
    <w:rsid w:val="00102B5D"/>
    <w:rsid w:val="001061A2"/>
    <w:rsid w:val="00113DE9"/>
    <w:rsid w:val="001273BB"/>
    <w:rsid w:val="00132EBF"/>
    <w:rsid w:val="0013780B"/>
    <w:rsid w:val="001414B5"/>
    <w:rsid w:val="00142910"/>
    <w:rsid w:val="001435E5"/>
    <w:rsid w:val="001846E1"/>
    <w:rsid w:val="001966BF"/>
    <w:rsid w:val="001A3AC6"/>
    <w:rsid w:val="001B2FEF"/>
    <w:rsid w:val="001D46DD"/>
    <w:rsid w:val="001F131B"/>
    <w:rsid w:val="00204AD1"/>
    <w:rsid w:val="00207479"/>
    <w:rsid w:val="00216263"/>
    <w:rsid w:val="00232893"/>
    <w:rsid w:val="002340A8"/>
    <w:rsid w:val="00235BA6"/>
    <w:rsid w:val="00237D9A"/>
    <w:rsid w:val="00241649"/>
    <w:rsid w:val="00244A1C"/>
    <w:rsid w:val="002702A1"/>
    <w:rsid w:val="002744FC"/>
    <w:rsid w:val="00285DBD"/>
    <w:rsid w:val="00292FB9"/>
    <w:rsid w:val="002A1DDE"/>
    <w:rsid w:val="002A573B"/>
    <w:rsid w:val="002B153C"/>
    <w:rsid w:val="002B4AD4"/>
    <w:rsid w:val="002D1070"/>
    <w:rsid w:val="002D7DEB"/>
    <w:rsid w:val="002E2386"/>
    <w:rsid w:val="002F65D4"/>
    <w:rsid w:val="003111A8"/>
    <w:rsid w:val="00313374"/>
    <w:rsid w:val="00322BFD"/>
    <w:rsid w:val="00327B5E"/>
    <w:rsid w:val="003328DC"/>
    <w:rsid w:val="00334F06"/>
    <w:rsid w:val="0034181F"/>
    <w:rsid w:val="00342EFE"/>
    <w:rsid w:val="00363488"/>
    <w:rsid w:val="00367031"/>
    <w:rsid w:val="00373F7B"/>
    <w:rsid w:val="003801EB"/>
    <w:rsid w:val="00386397"/>
    <w:rsid w:val="0039383A"/>
    <w:rsid w:val="003A2F2E"/>
    <w:rsid w:val="003A7709"/>
    <w:rsid w:val="003B2FA4"/>
    <w:rsid w:val="003B47E2"/>
    <w:rsid w:val="003B52FD"/>
    <w:rsid w:val="003C1E26"/>
    <w:rsid w:val="003D3C93"/>
    <w:rsid w:val="003E307F"/>
    <w:rsid w:val="00400742"/>
    <w:rsid w:val="00405BFA"/>
    <w:rsid w:val="0041070C"/>
    <w:rsid w:val="00413AD0"/>
    <w:rsid w:val="004147A1"/>
    <w:rsid w:val="004173CC"/>
    <w:rsid w:val="00420534"/>
    <w:rsid w:val="004226A9"/>
    <w:rsid w:val="00430BAF"/>
    <w:rsid w:val="004339B5"/>
    <w:rsid w:val="00434A33"/>
    <w:rsid w:val="00435232"/>
    <w:rsid w:val="00467368"/>
    <w:rsid w:val="004764B8"/>
    <w:rsid w:val="0048566D"/>
    <w:rsid w:val="004A0777"/>
    <w:rsid w:val="004B26DA"/>
    <w:rsid w:val="004B3DD9"/>
    <w:rsid w:val="004B552A"/>
    <w:rsid w:val="004B761F"/>
    <w:rsid w:val="004C62BB"/>
    <w:rsid w:val="004C7EE0"/>
    <w:rsid w:val="004D0E78"/>
    <w:rsid w:val="004E6B10"/>
    <w:rsid w:val="004F7E85"/>
    <w:rsid w:val="00537A06"/>
    <w:rsid w:val="00545AE1"/>
    <w:rsid w:val="00547126"/>
    <w:rsid w:val="0055658D"/>
    <w:rsid w:val="0056534A"/>
    <w:rsid w:val="005775DE"/>
    <w:rsid w:val="00582A93"/>
    <w:rsid w:val="005845E5"/>
    <w:rsid w:val="0059029C"/>
    <w:rsid w:val="00592CD6"/>
    <w:rsid w:val="005A5DFD"/>
    <w:rsid w:val="005B6C64"/>
    <w:rsid w:val="005C2551"/>
    <w:rsid w:val="005C3977"/>
    <w:rsid w:val="005C6D75"/>
    <w:rsid w:val="005D50EB"/>
    <w:rsid w:val="005E242E"/>
    <w:rsid w:val="005F3681"/>
    <w:rsid w:val="005F7D86"/>
    <w:rsid w:val="006007C8"/>
    <w:rsid w:val="00602953"/>
    <w:rsid w:val="00610350"/>
    <w:rsid w:val="00614FB1"/>
    <w:rsid w:val="00624CBF"/>
    <w:rsid w:val="00632E31"/>
    <w:rsid w:val="00634DD8"/>
    <w:rsid w:val="00642345"/>
    <w:rsid w:val="006510A4"/>
    <w:rsid w:val="0065368B"/>
    <w:rsid w:val="006558C6"/>
    <w:rsid w:val="00656C8F"/>
    <w:rsid w:val="00657981"/>
    <w:rsid w:val="006645B4"/>
    <w:rsid w:val="00671790"/>
    <w:rsid w:val="00674A8F"/>
    <w:rsid w:val="00677D5E"/>
    <w:rsid w:val="00687A45"/>
    <w:rsid w:val="00697CCF"/>
    <w:rsid w:val="006A3406"/>
    <w:rsid w:val="006A47AF"/>
    <w:rsid w:val="006B21AD"/>
    <w:rsid w:val="006B62D1"/>
    <w:rsid w:val="006C1FA5"/>
    <w:rsid w:val="006C7ECD"/>
    <w:rsid w:val="006D4506"/>
    <w:rsid w:val="006E5A6F"/>
    <w:rsid w:val="00700565"/>
    <w:rsid w:val="007057F1"/>
    <w:rsid w:val="00713486"/>
    <w:rsid w:val="00716088"/>
    <w:rsid w:val="0071759F"/>
    <w:rsid w:val="00726AAA"/>
    <w:rsid w:val="00745F25"/>
    <w:rsid w:val="00746120"/>
    <w:rsid w:val="00753059"/>
    <w:rsid w:val="00763465"/>
    <w:rsid w:val="00775E02"/>
    <w:rsid w:val="0077776E"/>
    <w:rsid w:val="0078059C"/>
    <w:rsid w:val="00791CC7"/>
    <w:rsid w:val="007A6E33"/>
    <w:rsid w:val="007B496F"/>
    <w:rsid w:val="007C1553"/>
    <w:rsid w:val="007C1AC3"/>
    <w:rsid w:val="007C3F09"/>
    <w:rsid w:val="007D7E1D"/>
    <w:rsid w:val="007E1425"/>
    <w:rsid w:val="007F6817"/>
    <w:rsid w:val="00814F4C"/>
    <w:rsid w:val="00820DC8"/>
    <w:rsid w:val="00823FB5"/>
    <w:rsid w:val="00825B82"/>
    <w:rsid w:val="00831A9B"/>
    <w:rsid w:val="00831E26"/>
    <w:rsid w:val="0083762F"/>
    <w:rsid w:val="00843FDC"/>
    <w:rsid w:val="008576DB"/>
    <w:rsid w:val="00866E09"/>
    <w:rsid w:val="00870B38"/>
    <w:rsid w:val="00880EED"/>
    <w:rsid w:val="00882EA1"/>
    <w:rsid w:val="00893546"/>
    <w:rsid w:val="008A0DD4"/>
    <w:rsid w:val="008A5DA1"/>
    <w:rsid w:val="008B7239"/>
    <w:rsid w:val="008D1727"/>
    <w:rsid w:val="008E0E43"/>
    <w:rsid w:val="008E2156"/>
    <w:rsid w:val="008F7ACE"/>
    <w:rsid w:val="008F7E68"/>
    <w:rsid w:val="00905780"/>
    <w:rsid w:val="00912351"/>
    <w:rsid w:val="00914D5F"/>
    <w:rsid w:val="00921341"/>
    <w:rsid w:val="00924347"/>
    <w:rsid w:val="009317CF"/>
    <w:rsid w:val="00933679"/>
    <w:rsid w:val="00940B4B"/>
    <w:rsid w:val="00945567"/>
    <w:rsid w:val="009504CA"/>
    <w:rsid w:val="00954500"/>
    <w:rsid w:val="00954EA3"/>
    <w:rsid w:val="00957EC8"/>
    <w:rsid w:val="0097249D"/>
    <w:rsid w:val="00972814"/>
    <w:rsid w:val="009728A3"/>
    <w:rsid w:val="009834A7"/>
    <w:rsid w:val="00987F06"/>
    <w:rsid w:val="009918EF"/>
    <w:rsid w:val="00993D5E"/>
    <w:rsid w:val="009A4D77"/>
    <w:rsid w:val="009A6274"/>
    <w:rsid w:val="009B2BCF"/>
    <w:rsid w:val="009B3F6B"/>
    <w:rsid w:val="009C66ED"/>
    <w:rsid w:val="009D37F4"/>
    <w:rsid w:val="009F77CF"/>
    <w:rsid w:val="009F7955"/>
    <w:rsid w:val="00A01C8B"/>
    <w:rsid w:val="00A23DD4"/>
    <w:rsid w:val="00A335A5"/>
    <w:rsid w:val="00A33CCA"/>
    <w:rsid w:val="00A344CC"/>
    <w:rsid w:val="00A3581C"/>
    <w:rsid w:val="00A433A4"/>
    <w:rsid w:val="00A46A4D"/>
    <w:rsid w:val="00A874D9"/>
    <w:rsid w:val="00A94736"/>
    <w:rsid w:val="00AA340F"/>
    <w:rsid w:val="00AA7E1B"/>
    <w:rsid w:val="00AB1460"/>
    <w:rsid w:val="00AB4913"/>
    <w:rsid w:val="00AC0EBA"/>
    <w:rsid w:val="00AC77A2"/>
    <w:rsid w:val="00AD0F9C"/>
    <w:rsid w:val="00AD1B0F"/>
    <w:rsid w:val="00AD7A6D"/>
    <w:rsid w:val="00AD7C1F"/>
    <w:rsid w:val="00AE037B"/>
    <w:rsid w:val="00AE06D3"/>
    <w:rsid w:val="00AF2E2D"/>
    <w:rsid w:val="00B01BF4"/>
    <w:rsid w:val="00B1196C"/>
    <w:rsid w:val="00B1711D"/>
    <w:rsid w:val="00B1736B"/>
    <w:rsid w:val="00B32AEC"/>
    <w:rsid w:val="00B3645C"/>
    <w:rsid w:val="00B41B32"/>
    <w:rsid w:val="00B57310"/>
    <w:rsid w:val="00B61847"/>
    <w:rsid w:val="00B623F3"/>
    <w:rsid w:val="00B657BC"/>
    <w:rsid w:val="00B82908"/>
    <w:rsid w:val="00B86004"/>
    <w:rsid w:val="00B87357"/>
    <w:rsid w:val="00B94CB9"/>
    <w:rsid w:val="00B9509C"/>
    <w:rsid w:val="00B96EF9"/>
    <w:rsid w:val="00BA2252"/>
    <w:rsid w:val="00BA701C"/>
    <w:rsid w:val="00BA7A76"/>
    <w:rsid w:val="00BC4CD2"/>
    <w:rsid w:val="00BE0832"/>
    <w:rsid w:val="00BE0885"/>
    <w:rsid w:val="00BE13C7"/>
    <w:rsid w:val="00BE53D9"/>
    <w:rsid w:val="00C13171"/>
    <w:rsid w:val="00C16D56"/>
    <w:rsid w:val="00C335E9"/>
    <w:rsid w:val="00C341CC"/>
    <w:rsid w:val="00C40CA3"/>
    <w:rsid w:val="00C522AE"/>
    <w:rsid w:val="00C732FF"/>
    <w:rsid w:val="00C8050D"/>
    <w:rsid w:val="00C91546"/>
    <w:rsid w:val="00C937AD"/>
    <w:rsid w:val="00C93E38"/>
    <w:rsid w:val="00C95234"/>
    <w:rsid w:val="00C95EE3"/>
    <w:rsid w:val="00CA4212"/>
    <w:rsid w:val="00CB0D9C"/>
    <w:rsid w:val="00CB4C51"/>
    <w:rsid w:val="00CC6E6F"/>
    <w:rsid w:val="00CD326C"/>
    <w:rsid w:val="00CD7375"/>
    <w:rsid w:val="00CE01A0"/>
    <w:rsid w:val="00CE2D04"/>
    <w:rsid w:val="00CE36AB"/>
    <w:rsid w:val="00CE5F55"/>
    <w:rsid w:val="00CF1E3D"/>
    <w:rsid w:val="00CF2312"/>
    <w:rsid w:val="00D0180C"/>
    <w:rsid w:val="00D1050C"/>
    <w:rsid w:val="00D139A1"/>
    <w:rsid w:val="00D14A0E"/>
    <w:rsid w:val="00D235D3"/>
    <w:rsid w:val="00D34E1A"/>
    <w:rsid w:val="00D42164"/>
    <w:rsid w:val="00D43118"/>
    <w:rsid w:val="00D46FA9"/>
    <w:rsid w:val="00D56B81"/>
    <w:rsid w:val="00D609E4"/>
    <w:rsid w:val="00D60A0E"/>
    <w:rsid w:val="00D731FD"/>
    <w:rsid w:val="00D76DCF"/>
    <w:rsid w:val="00D8228A"/>
    <w:rsid w:val="00D84AAD"/>
    <w:rsid w:val="00D93B4C"/>
    <w:rsid w:val="00DA44FC"/>
    <w:rsid w:val="00DB65B6"/>
    <w:rsid w:val="00DB790D"/>
    <w:rsid w:val="00DC3AD3"/>
    <w:rsid w:val="00DE4BFF"/>
    <w:rsid w:val="00DE6572"/>
    <w:rsid w:val="00E045C9"/>
    <w:rsid w:val="00E04A70"/>
    <w:rsid w:val="00E11BBD"/>
    <w:rsid w:val="00E11E31"/>
    <w:rsid w:val="00E13AE7"/>
    <w:rsid w:val="00E21C76"/>
    <w:rsid w:val="00E24B97"/>
    <w:rsid w:val="00E24CDA"/>
    <w:rsid w:val="00E255C0"/>
    <w:rsid w:val="00E32D58"/>
    <w:rsid w:val="00E42BFF"/>
    <w:rsid w:val="00E477CF"/>
    <w:rsid w:val="00E60DA7"/>
    <w:rsid w:val="00E646DB"/>
    <w:rsid w:val="00E67942"/>
    <w:rsid w:val="00E92936"/>
    <w:rsid w:val="00ED65F8"/>
    <w:rsid w:val="00EE0469"/>
    <w:rsid w:val="00EE44A2"/>
    <w:rsid w:val="00EF724D"/>
    <w:rsid w:val="00F02102"/>
    <w:rsid w:val="00F10139"/>
    <w:rsid w:val="00F237AB"/>
    <w:rsid w:val="00F349C2"/>
    <w:rsid w:val="00F37136"/>
    <w:rsid w:val="00F506C8"/>
    <w:rsid w:val="00F55498"/>
    <w:rsid w:val="00F55CA2"/>
    <w:rsid w:val="00F6084F"/>
    <w:rsid w:val="00F61A0E"/>
    <w:rsid w:val="00F64939"/>
    <w:rsid w:val="00F670DF"/>
    <w:rsid w:val="00F71027"/>
    <w:rsid w:val="00F94830"/>
    <w:rsid w:val="00FA5111"/>
    <w:rsid w:val="00FB15F0"/>
    <w:rsid w:val="00FC23F9"/>
    <w:rsid w:val="00FC4FD5"/>
    <w:rsid w:val="00FD140E"/>
    <w:rsid w:val="00FD216C"/>
    <w:rsid w:val="00FE5938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16377"/>
  <w15:docId w15:val="{0F8A2508-6D07-4418-912F-7F1B45D9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8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4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2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Ryan Welch</cp:lastModifiedBy>
  <cp:revision>2</cp:revision>
  <cp:lastPrinted>2014-11-03T19:40:00Z</cp:lastPrinted>
  <dcterms:created xsi:type="dcterms:W3CDTF">2018-10-02T00:13:00Z</dcterms:created>
  <dcterms:modified xsi:type="dcterms:W3CDTF">2018-10-02T00:13:00Z</dcterms:modified>
</cp:coreProperties>
</file>